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B5022D" w:rsidP="003201F0">
      <w:pPr>
        <w:tabs>
          <w:tab w:val="center" w:pos="2127"/>
          <w:tab w:val="right" w:pos="9356"/>
        </w:tabs>
        <w:spacing w:after="0" w:line="240" w:lineRule="auto"/>
        <w:ind w:left="-142" w:right="-142"/>
        <w:jc w:val="both"/>
        <w:rPr>
          <w:rFonts w:ascii="Times New Roman" w:hAnsi="Times New Roman"/>
          <w:b/>
          <w:bCs/>
          <w:iCs/>
        </w:rPr>
      </w:pPr>
      <w:r w:rsidRPr="00D90D53">
        <w:rPr>
          <w:noProof/>
          <w:sz w:val="28"/>
          <w:szCs w:val="28"/>
          <w:lang w:val="en-US"/>
        </w:rPr>
        <mc:AlternateContent>
          <mc:Choice Requires="wps">
            <w:drawing>
              <wp:anchor distT="0" distB="0" distL="114300" distR="114300" simplePos="0" relativeHeight="251676672" behindDoc="0" locked="0" layoutInCell="0" allowOverlap="1" wp14:anchorId="26046BEA" wp14:editId="12ACAF53">
                <wp:simplePos x="0" y="0"/>
                <wp:positionH relativeFrom="page">
                  <wp:posOffset>877570</wp:posOffset>
                </wp:positionH>
                <wp:positionV relativeFrom="page">
                  <wp:posOffset>1601165</wp:posOffset>
                </wp:positionV>
                <wp:extent cx="1111885" cy="424180"/>
                <wp:effectExtent l="0" t="0" r="12065" b="13970"/>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885" cy="424180"/>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D90D53" w:rsidRPr="00B5022D" w:rsidRDefault="00D90D53" w:rsidP="00B5022D">
                            <w:pPr>
                              <w:tabs>
                                <w:tab w:val="center" w:pos="4678"/>
                                <w:tab w:val="center" w:pos="7088"/>
                              </w:tabs>
                              <w:spacing w:after="0" w:line="240" w:lineRule="auto"/>
                              <w:jc w:val="center"/>
                              <w:rPr>
                                <w:rFonts w:ascii="Times New Roman" w:hAnsi="Times New Roman"/>
                                <w:b/>
                                <w:sz w:val="24"/>
                                <w:szCs w:val="24"/>
                                <w:lang w:val="en-US"/>
                              </w:rPr>
                            </w:pPr>
                            <w:r w:rsidRPr="00B5022D">
                              <w:rPr>
                                <w:rFonts w:ascii="Times New Roman" w:hAnsi="Times New Roman"/>
                                <w:b/>
                                <w:sz w:val="24"/>
                                <w:szCs w:val="24"/>
                                <w:lang w:val="en-U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9.1pt;margin-top:126.1pt;width:87.55pt;height:33.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" o:allowincell="f" filled="f" strokecolor="#622423" strokeweight=".5pt">
                <v:stroke linestyle="thickThin"/>
                <v:textbox inset="10.8pt,7.2pt,10.8pt,7.2pt">
                  <w:txbxContent>
                    <w:p w:rsidR="00D90D53" w:rsidRPr="00B5022D" w:rsidRDefault="00D90D53" w:rsidP="00B5022D">
                      <w:pPr>
                        <w:tabs>
                          <w:tab w:val="center" w:pos="4678"/>
                          <w:tab w:val="center" w:pos="7088"/>
                        </w:tabs>
                        <w:spacing w:after="0" w:line="240" w:lineRule="auto"/>
                        <w:jc w:val="center"/>
                        <w:rPr>
                          <w:rFonts w:ascii="Times New Roman" w:hAnsi="Times New Roman"/>
                          <w:b/>
                          <w:sz w:val="24"/>
                          <w:szCs w:val="24"/>
                          <w:lang w:val="en-US"/>
                        </w:rPr>
                      </w:pPr>
                      <w:r w:rsidRPr="00B5022D">
                        <w:rPr>
                          <w:rFonts w:ascii="Times New Roman" w:hAnsi="Times New Roman"/>
                          <w:b/>
                          <w:sz w:val="24"/>
                          <w:szCs w:val="24"/>
                          <w:lang w:val="en-US"/>
                        </w:rPr>
                        <w:t>DỰ THẢO</w:t>
                      </w:r>
                    </w:p>
                  </w:txbxContent>
                </v:textbox>
                <w10:wrap anchorx="page" anchory="page"/>
              </v:shape>
            </w:pict>
          </mc:Fallback>
        </mc:AlternateContent>
      </w:r>
      <w:r w:rsidR="008C1640">
        <w:rPr>
          <w:rFonts w:ascii="Times New Roman" w:hAnsi="Times New Roman"/>
          <w:b/>
          <w:bCs/>
          <w:szCs w:val="26"/>
          <w:lang w:val="en-US"/>
        </w:rPr>
        <w:tab/>
      </w:r>
      <w:r w:rsidR="008C1640"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008C1640" w:rsidRPr="004E33D9">
        <w:rPr>
          <w:rFonts w:ascii="Times New Roman" w:hAnsi="Times New Roman"/>
          <w:bCs/>
          <w:sz w:val="25"/>
          <w:szCs w:val="25"/>
          <w:lang w:val="en-US"/>
        </w:rPr>
        <w:t>/KH-LTT-</w:t>
      </w:r>
      <w:r w:rsidR="00763B82">
        <w:rPr>
          <w:rFonts w:ascii="Times New Roman" w:hAnsi="Times New Roman"/>
          <w:bCs/>
          <w:sz w:val="25"/>
          <w:szCs w:val="25"/>
          <w:lang w:val="en-US"/>
        </w:rPr>
        <w:t>TC</w:t>
      </w:r>
      <w:r w:rsidR="008C1640">
        <w:rPr>
          <w:rFonts w:ascii="Times New Roman" w:hAnsi="Times New Roman"/>
          <w:b/>
          <w:bCs/>
          <w:szCs w:val="26"/>
          <w:lang w:val="en-US"/>
        </w:rPr>
        <w:tab/>
      </w:r>
      <w:r w:rsidR="008C1640"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008C1640"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008C1640"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7E09B7" w:rsidRDefault="0060608A"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hàng quý</w:t>
      </w:r>
      <w:r w:rsidR="00CD51C5">
        <w:rPr>
          <w:b/>
          <w:sz w:val="28"/>
          <w:szCs w:val="28"/>
          <w:lang w:val="en-US"/>
        </w:rPr>
        <w:t xml:space="preserve"> theo hiệu quả công việc</w:t>
      </w:r>
      <w:r w:rsidR="007E09B7">
        <w:rPr>
          <w:b/>
          <w:sz w:val="28"/>
          <w:szCs w:val="28"/>
          <w:lang w:val="en-US"/>
        </w:rPr>
        <w:t xml:space="preserve"> </w:t>
      </w:r>
      <w:r w:rsidR="00CA527F" w:rsidRPr="00993166">
        <w:rPr>
          <w:b/>
          <w:sz w:val="28"/>
          <w:szCs w:val="28"/>
          <w:lang w:val="en-US"/>
        </w:rPr>
        <w:t>đối với công chức,</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viên chức</w:t>
      </w:r>
      <w:r w:rsidR="007E09B7">
        <w:rPr>
          <w:b/>
          <w:sz w:val="28"/>
          <w:szCs w:val="28"/>
          <w:lang w:val="en-US"/>
        </w:rPr>
        <w:t xml:space="preserve"> </w:t>
      </w:r>
      <w:r w:rsidR="00CD51C5">
        <w:rPr>
          <w:b/>
          <w:sz w:val="28"/>
          <w:szCs w:val="28"/>
          <w:lang w:val="en-US"/>
        </w:rPr>
        <w:t>thuộc</w:t>
      </w:r>
      <w:r w:rsidRPr="00993166">
        <w:rPr>
          <w:b/>
          <w:sz w:val="28"/>
          <w:szCs w:val="28"/>
          <w:lang w:val="en-US"/>
        </w:rPr>
        <w:t xml:space="preserve"> </w:t>
      </w:r>
      <w:r w:rsidR="0086144A" w:rsidRPr="00993166">
        <w:rPr>
          <w:b/>
          <w:sz w:val="28"/>
          <w:szCs w:val="28"/>
          <w:lang w:val="en-US"/>
        </w:rPr>
        <w:t>Trường Cao đẳng Lý Tự Trọng</w:t>
      </w:r>
      <w:r w:rsidR="00CD51C5">
        <w:rPr>
          <w:b/>
          <w:sz w:val="28"/>
          <w:szCs w:val="28"/>
          <w:lang w:val="en-US"/>
        </w:rPr>
        <w:t xml:space="preserve"> </w:t>
      </w:r>
      <w:r w:rsidR="00993166" w:rsidRPr="00993166">
        <w:rPr>
          <w:b/>
          <w:sz w:val="28"/>
          <w:szCs w:val="28"/>
          <w:lang w:val="en-US"/>
        </w:rPr>
        <w:t>Thành phố Hồ Chí Minh</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quý II, quý III năm 2018</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hàng quý</w:t>
      </w:r>
      <w:r w:rsidR="00747688" w:rsidRPr="00F54AA1">
        <w:rPr>
          <w:sz w:val="28"/>
          <w:szCs w:val="28"/>
          <w:lang w:val="en-US"/>
        </w:rPr>
        <w:t xml:space="preserve"> </w:t>
      </w:r>
      <w:r w:rsidR="009109B8">
        <w:rPr>
          <w:sz w:val="28"/>
          <w:szCs w:val="28"/>
          <w:lang w:val="en-US"/>
        </w:rPr>
        <w:t>theo hiệu quả công việc đối với công chức, viên chức</w:t>
      </w:r>
      <w:r w:rsidR="00CD51C5">
        <w:rPr>
          <w:sz w:val="28"/>
          <w:szCs w:val="28"/>
          <w:lang w:val="en-US"/>
        </w:rPr>
        <w:t xml:space="preserve">, người lao động thuộc </w:t>
      </w:r>
      <w:r w:rsidR="003C373E">
        <w:rPr>
          <w:sz w:val="28"/>
          <w:szCs w:val="28"/>
          <w:lang w:val="en-US"/>
        </w:rPr>
        <w:t>trường</w:t>
      </w:r>
      <w:r w:rsidR="003279B3" w:rsidRPr="00F54AA1">
        <w:rPr>
          <w:sz w:val="28"/>
          <w:szCs w:val="28"/>
          <w:lang w:val="en-US"/>
        </w:rPr>
        <w:t xml:space="preserve"> </w:t>
      </w:r>
      <w:r w:rsidR="009109B8">
        <w:rPr>
          <w:sz w:val="28"/>
          <w:szCs w:val="28"/>
          <w:lang w:val="en-US"/>
        </w:rPr>
        <w:t xml:space="preserve">quý II, quý III </w:t>
      </w:r>
      <w:r w:rsidR="003279B3" w:rsidRPr="00F54AA1">
        <w:rPr>
          <w:sz w:val="28"/>
          <w:szCs w:val="28"/>
          <w:lang w:val="en-US"/>
        </w:rPr>
        <w:t>năm 2018</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Kết quả đánh giá, phân loại hàng quý của cán bộ, công chức, viên chức</w:t>
      </w:r>
      <w:r w:rsidR="00CD51C5">
        <w:rPr>
          <w:sz w:val="28"/>
          <w:szCs w:val="28"/>
          <w:lang w:val="en-US"/>
        </w:rPr>
        <w:t xml:space="preserve"> </w:t>
      </w:r>
      <w:r w:rsidRPr="00592F66">
        <w:rPr>
          <w:sz w:val="28"/>
          <w:szCs w:val="28"/>
          <w:lang w:val="en-US"/>
        </w:rPr>
        <w:t>là căn cứ để thực hiện chính sách tăng thu nhập hàng quý đối với cán bộ, công chức, viên chức; là căn cứ để đánh giá, phân loại thi đua đối với cán bộ, công chức, viên chức</w:t>
      </w:r>
      <w:r w:rsidR="00CD51C5">
        <w:rPr>
          <w:sz w:val="28"/>
          <w:szCs w:val="28"/>
          <w:lang w:val="en-US"/>
        </w:rPr>
        <w:t xml:space="preserve"> </w:t>
      </w:r>
      <w:r w:rsidRPr="00592F66">
        <w:rPr>
          <w:sz w:val="28"/>
          <w:szCs w:val="28"/>
          <w:lang w:val="en-US"/>
        </w:rPr>
        <w:t xml:space="preserve">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cán bộ, công chức, viên chức phải thực hiện theo nguyên tắc tập trung dân chủ, chính xác, khách quan, công bằng và </w:t>
      </w:r>
      <w:r w:rsidRPr="00592F66">
        <w:rPr>
          <w:sz w:val="28"/>
          <w:szCs w:val="28"/>
          <w:lang w:val="en-US"/>
        </w:rPr>
        <w:lastRenderedPageBreak/>
        <w:t>đúng trình tự quy định. Phải thực hiện đánh giá đa chiều, liên tục và lượng hóa được kết quả thực hiện nhiệm vụ của từng cán bộ, công chức, viên chức gắn với kết quả công tác của từng bộ phận, cơ quan,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đội ngũ cán bộ, công chức, viên chức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r w:rsidR="00A1732E">
        <w:rPr>
          <w:sz w:val="28"/>
          <w:szCs w:val="28"/>
          <w:lang w:val="en-US"/>
        </w:rPr>
        <w:t>theo hiệu quả công việc của trường</w:t>
      </w:r>
      <w:r w:rsidR="00243A0B" w:rsidRPr="00F54AA1">
        <w:rPr>
          <w:sz w:val="28"/>
          <w:szCs w:val="28"/>
          <w:lang w:val="en-US"/>
        </w:rPr>
        <w:t>.</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CB1083" w:rsidRPr="00F54AA1" w:rsidRDefault="00CB1083" w:rsidP="00CB1083">
      <w:pPr>
        <w:pStyle w:val="NormalWeb"/>
        <w:numPr>
          <w:ilvl w:val="1"/>
          <w:numId w:val="3"/>
        </w:numPr>
        <w:tabs>
          <w:tab w:val="left" w:pos="1276"/>
        </w:tabs>
        <w:spacing w:before="80" w:beforeAutospacing="0" w:after="80" w:afterAutospacing="0"/>
        <w:ind w:left="0" w:firstLine="709"/>
        <w:jc w:val="both"/>
        <w:rPr>
          <w:sz w:val="28"/>
          <w:szCs w:val="28"/>
          <w:lang w:val="en-US"/>
        </w:rPr>
      </w:pPr>
      <w:r w:rsidRPr="00CB1083">
        <w:rPr>
          <w:sz w:val="28"/>
          <w:szCs w:val="28"/>
          <w:lang w:val="en-US"/>
        </w:rPr>
        <w:t>Kết quả thực hiện chức trách, nhiệm vụ được giao</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9607AE"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9607AE" w:rsidRPr="00611912" w:rsidRDefault="009607AE" w:rsidP="00AC2BBE">
      <w:pPr>
        <w:pStyle w:val="NormalWeb"/>
        <w:numPr>
          <w:ilvl w:val="0"/>
          <w:numId w:val="5"/>
        </w:numPr>
        <w:tabs>
          <w:tab w:val="left" w:pos="1134"/>
        </w:tabs>
        <w:spacing w:before="80" w:beforeAutospacing="0" w:after="80" w:afterAutospacing="0"/>
        <w:ind w:left="0" w:firstLine="709"/>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E1ADB" w:rsidRPr="00B41775" w:rsidRDefault="0061191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611912">
        <w:rPr>
          <w:sz w:val="28"/>
          <w:szCs w:val="28"/>
          <w:lang w:val="en-US"/>
        </w:rPr>
        <w:lastRenderedPageBreak/>
        <w:t xml:space="preserve">Quyết định 1216/QĐ-LTT-TC ngày 02 tháng 11 năm 2018 của Trường Cao </w:t>
      </w:r>
      <w:r w:rsidRPr="00B41775">
        <w:rPr>
          <w:sz w:val="28"/>
          <w:szCs w:val="28"/>
          <w:lang w:val="en-US"/>
        </w:rPr>
        <w:t>đẳng Lý Tự Trọng Thành phố Hồ Chí Minh ban hành quy định c</w:t>
      </w:r>
      <w:r w:rsidR="00AE1ADB" w:rsidRPr="00B41775">
        <w:rPr>
          <w:sz w:val="28"/>
          <w:szCs w:val="28"/>
          <w:lang w:val="en-US"/>
        </w:rPr>
        <w:t>hức năng nhiệm vụ của các đơn vị</w:t>
      </w:r>
      <w:r w:rsidRPr="00B41775">
        <w:rPr>
          <w:sz w:val="28"/>
          <w:szCs w:val="28"/>
          <w:lang w:val="en-US"/>
        </w:rPr>
        <w:t xml:space="preserve"> trực thuộc trường</w:t>
      </w:r>
      <w:r w:rsidR="00761684" w:rsidRPr="00B41775">
        <w:rPr>
          <w:sz w:val="28"/>
          <w:szCs w:val="28"/>
          <w:lang w:val="en-US"/>
        </w:rPr>
        <w:t>;</w:t>
      </w:r>
    </w:p>
    <w:p w:rsidR="00761684" w:rsidRPr="00B41775" w:rsidRDefault="008E757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Đề án vị trí việc làm; </w:t>
      </w:r>
      <w:r w:rsidR="00761684" w:rsidRPr="00B41775">
        <w:rPr>
          <w:sz w:val="28"/>
          <w:szCs w:val="28"/>
          <w:lang w:val="en-US"/>
        </w:rPr>
        <w:t>Bảng phân công công việc cho từng cá nhân trong đơn vị;</w:t>
      </w:r>
    </w:p>
    <w:p w:rsidR="00AE1ADB" w:rsidRPr="00B41775"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B41775">
        <w:rPr>
          <w:sz w:val="28"/>
          <w:szCs w:val="28"/>
          <w:lang w:val="en-US"/>
        </w:rPr>
        <w:t xml:space="preserve">Kết quả thực hiện nhiệm vụ của công chức, viên chức </w:t>
      </w:r>
      <w:r w:rsidR="00761684" w:rsidRPr="00B41775">
        <w:rPr>
          <w:sz w:val="28"/>
          <w:szCs w:val="28"/>
          <w:lang w:val="en-US"/>
        </w:rPr>
        <w:t xml:space="preserve">và nhiệm vụ đột xuất được giao; </w:t>
      </w:r>
      <w:r w:rsidRPr="00B41775">
        <w:rPr>
          <w:sz w:val="28"/>
          <w:szCs w:val="28"/>
          <w:lang w:val="en-US"/>
        </w:rPr>
        <w:t>Kết quả đánh giá, xếp loại thi đua hàng tháng</w:t>
      </w:r>
      <w:r w:rsidR="00761684" w:rsidRPr="00B41775">
        <w:rPr>
          <w:sz w:val="28"/>
          <w:szCs w:val="28"/>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F54AA1" w:rsidRDefault="006057B4" w:rsidP="00AC2BBE">
      <w:pPr>
        <w:pStyle w:val="NormalWeb"/>
        <w:spacing w:before="80" w:beforeAutospacing="0" w:after="80" w:afterAutospacing="0"/>
        <w:ind w:firstLine="720"/>
        <w:jc w:val="both"/>
        <w:rPr>
          <w:sz w:val="28"/>
          <w:szCs w:val="28"/>
          <w:lang w:val="en-US"/>
        </w:rPr>
      </w:pPr>
      <w:r w:rsidRPr="00CD51C5">
        <w:rPr>
          <w:sz w:val="28"/>
          <w:szCs w:val="28"/>
          <w:lang w:val="en-US"/>
        </w:rPr>
        <w:t>Công chức, viên chức</w:t>
      </w:r>
      <w:r w:rsidR="0092368D">
        <w:rPr>
          <w:sz w:val="28"/>
          <w:szCs w:val="28"/>
          <w:lang w:val="en-US"/>
        </w:rPr>
        <w:t xml:space="preserve"> </w:t>
      </w:r>
      <w:r w:rsidR="005C7972" w:rsidRPr="00F54AA1">
        <w:rPr>
          <w:sz w:val="28"/>
          <w:szCs w:val="28"/>
          <w:lang w:val="en-US"/>
        </w:rPr>
        <w:t>làm việc</w:t>
      </w:r>
      <w:r w:rsidR="00080AA0" w:rsidRPr="00F54AA1">
        <w:rPr>
          <w:sz w:val="28"/>
          <w:szCs w:val="28"/>
        </w:rPr>
        <w:t xml:space="preserve"> tại</w:t>
      </w:r>
      <w:r w:rsidR="005C7972" w:rsidRPr="00F54AA1">
        <w:rPr>
          <w:sz w:val="28"/>
          <w:szCs w:val="28"/>
          <w:lang w:val="en-US"/>
        </w:rPr>
        <w:t xml:space="preserve"> </w:t>
      </w:r>
      <w:r w:rsidR="00942AC7" w:rsidRPr="00F54AA1">
        <w:rPr>
          <w:sz w:val="28"/>
          <w:szCs w:val="28"/>
          <w:lang w:val="en-US"/>
        </w:rPr>
        <w:t>T</w:t>
      </w:r>
      <w:r w:rsidR="00080AA0" w:rsidRPr="00F54AA1">
        <w:rPr>
          <w:sz w:val="28"/>
          <w:szCs w:val="28"/>
        </w:rPr>
        <w:t>rường</w:t>
      </w:r>
      <w:r w:rsidR="004E33D9" w:rsidRPr="00F54AA1">
        <w:rPr>
          <w:sz w:val="28"/>
          <w:szCs w:val="28"/>
          <w:lang w:val="en-US"/>
        </w:rPr>
        <w:t xml:space="preserve"> Cao đẳng Lý Tự Trọng Thành phố Hồ Chí Minh</w:t>
      </w:r>
      <w:r w:rsidR="002A3E8A">
        <w:rPr>
          <w:sz w:val="28"/>
          <w:szCs w:val="28"/>
          <w:lang w:val="en-US"/>
        </w:rPr>
        <w:t xml:space="preserve"> trong thời gian đánh giá</w:t>
      </w:r>
      <w:r w:rsidR="004E33D9" w:rsidRPr="00F54AA1">
        <w:rPr>
          <w:sz w:val="28"/>
          <w:szCs w:val="28"/>
          <w:lang w:val="en-US"/>
        </w:rPr>
        <w:t>.</w:t>
      </w:r>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C348BE">
      <w:pPr>
        <w:pStyle w:val="NormalWeb"/>
        <w:tabs>
          <w:tab w:val="left" w:pos="1276"/>
        </w:tabs>
        <w:spacing w:before="80" w:beforeAutospacing="0" w:after="80" w:afterAutospacing="0"/>
        <w:ind w:firstLine="720"/>
        <w:jc w:val="both"/>
        <w:rPr>
          <w:sz w:val="28"/>
          <w:szCs w:val="28"/>
          <w:lang w:val="en-US"/>
        </w:rPr>
      </w:pPr>
      <w:r w:rsidRPr="00F54AA1">
        <w:rPr>
          <w:sz w:val="28"/>
          <w:szCs w:val="28"/>
          <w:lang w:val="en-US"/>
        </w:rPr>
        <w:t>Điểm đánh giá tối đa của mỗi chỉ số là 2 điểm. Hiệu trưởng quyết định việc cho điểm chi tiết từng chỉ số theo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1" w:name="dieu_49"/>
      <w:r w:rsidRPr="00F54AA1">
        <w:rPr>
          <w:b/>
          <w:sz w:val="28"/>
          <w:szCs w:val="28"/>
          <w:lang w:val="en-US"/>
        </w:rPr>
        <w:t>Xếp loại</w:t>
      </w:r>
      <w:bookmarkEnd w:id="1"/>
    </w:p>
    <w:p w:rsidR="00D1798E" w:rsidRPr="002E3AC2" w:rsidRDefault="004A4E1F"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2E3AC2">
        <w:rPr>
          <w:sz w:val="28"/>
          <w:szCs w:val="28"/>
          <w:lang w:val="en-US"/>
        </w:rPr>
        <w:t>Hoàn thành xuất sắc nhiệm vụ</w:t>
      </w:r>
      <w:r w:rsidR="00440099" w:rsidRPr="002E3AC2">
        <w:rPr>
          <w:sz w:val="28"/>
          <w:szCs w:val="28"/>
          <w:lang w:val="en-US"/>
        </w:rPr>
        <w:t>:</w:t>
      </w:r>
      <w:r w:rsidR="00EB355E" w:rsidRPr="002E3AC2">
        <w:rPr>
          <w:sz w:val="28"/>
          <w:szCs w:val="28"/>
          <w:lang w:val="en-US"/>
        </w:rPr>
        <w:t xml:space="preserve"> </w:t>
      </w:r>
      <w:r w:rsidR="00960A21">
        <w:rPr>
          <w:sz w:val="28"/>
          <w:szCs w:val="28"/>
          <w:lang w:val="en-US"/>
        </w:rPr>
        <w:t>Đ</w:t>
      </w:r>
      <w:r w:rsidRPr="002E3AC2">
        <w:rPr>
          <w:sz w:val="28"/>
          <w:szCs w:val="28"/>
          <w:lang w:val="en-US"/>
        </w:rPr>
        <w:t>ạt tổng số điểm từ 80 điểm đến 100 điểm.</w:t>
      </w:r>
    </w:p>
    <w:p w:rsidR="00CC1F6F"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tốt nhiệm vụ: Đạt tổng số đ</w:t>
      </w:r>
      <w:r w:rsidR="00960A21" w:rsidRPr="00960A21">
        <w:rPr>
          <w:sz w:val="28"/>
          <w:szCs w:val="28"/>
          <w:lang w:val="en-US"/>
        </w:rPr>
        <w:t>iểm từ 65 điểm đến dưới 80 điểm.</w:t>
      </w:r>
    </w:p>
    <w:p w:rsidR="00DD18D2" w:rsidRPr="00960A21" w:rsidRDefault="00CC1F6F" w:rsidP="00960A21">
      <w:pPr>
        <w:pStyle w:val="NormalWeb"/>
        <w:numPr>
          <w:ilvl w:val="1"/>
          <w:numId w:val="7"/>
        </w:numPr>
        <w:tabs>
          <w:tab w:val="left" w:pos="1276"/>
        </w:tabs>
        <w:spacing w:before="80" w:beforeAutospacing="0" w:after="80" w:afterAutospacing="0"/>
        <w:ind w:left="0" w:firstLine="709"/>
        <w:jc w:val="both"/>
        <w:rPr>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sidR="00DD18D2" w:rsidRPr="00960A21">
        <w:rPr>
          <w:sz w:val="28"/>
          <w:szCs w:val="28"/>
          <w:lang w:val="en-US"/>
        </w:rPr>
        <w:t>.</w:t>
      </w:r>
    </w:p>
    <w:p w:rsid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Không hoàn thành nhiệm vụ: Đạt tổng số điểm dưới 50 điểm.</w:t>
      </w:r>
    </w:p>
    <w:p w:rsidR="00960A21" w:rsidRPr="00132F1A" w:rsidRDefault="00960A21" w:rsidP="00960A21">
      <w:pPr>
        <w:pStyle w:val="NormalWeb"/>
        <w:tabs>
          <w:tab w:val="left" w:pos="1276"/>
        </w:tabs>
        <w:spacing w:before="80" w:beforeAutospacing="0" w:after="80" w:afterAutospacing="0"/>
        <w:ind w:firstLine="709"/>
        <w:jc w:val="both"/>
        <w:rPr>
          <w:color w:val="FF0000"/>
          <w:sz w:val="28"/>
          <w:szCs w:val="28"/>
          <w:lang w:val="en-US"/>
        </w:rPr>
      </w:pPr>
      <w:r w:rsidRPr="00132F1A">
        <w:rPr>
          <w:b/>
          <w:color w:val="FF0000"/>
          <w:sz w:val="28"/>
          <w:szCs w:val="28"/>
          <w:u w:val="single"/>
          <w:lang w:val="en-US"/>
        </w:rPr>
        <w:t>Lưu ý:</w:t>
      </w:r>
      <w:r w:rsidRPr="00132F1A">
        <w:rPr>
          <w:color w:val="FF0000"/>
          <w:sz w:val="28"/>
          <w:szCs w:val="28"/>
          <w:lang w:val="en-US"/>
        </w:rPr>
        <w:t xml:space="preserve"> Trong quý</w:t>
      </w:r>
    </w:p>
    <w:p w:rsidR="00960A21" w:rsidRPr="00960A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891821">
        <w:rPr>
          <w:sz w:val="28"/>
          <w:szCs w:val="28"/>
          <w:lang w:val="en-US"/>
        </w:rPr>
        <w:t>.</w:t>
      </w:r>
    </w:p>
    <w:p w:rsidR="00960A21" w:rsidRPr="00891821" w:rsidRDefault="00960A21"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 trở xuống” thì bị hạ hai bậc xếp loại đánh giá hiệu quả công việc hàng quý</w:t>
      </w:r>
      <w:r w:rsidR="00AE13DA">
        <w:rPr>
          <w:sz w:val="28"/>
          <w:szCs w:val="28"/>
          <w:lang w:val="en-US"/>
        </w:rPr>
        <w:t>.</w:t>
      </w:r>
    </w:p>
    <w:p w:rsidR="00891821" w:rsidRPr="008E432E" w:rsidRDefault="008E432E" w:rsidP="00960A21">
      <w:pPr>
        <w:pStyle w:val="NormalWeb"/>
        <w:numPr>
          <w:ilvl w:val="0"/>
          <w:numId w:val="5"/>
        </w:numPr>
        <w:tabs>
          <w:tab w:val="left" w:pos="1276"/>
        </w:tabs>
        <w:spacing w:before="80" w:beforeAutospacing="0" w:after="80" w:afterAutospacing="0"/>
        <w:ind w:left="0" w:firstLine="709"/>
        <w:jc w:val="both"/>
        <w:rPr>
          <w:sz w:val="28"/>
          <w:szCs w:val="28"/>
          <w:u w:val="single"/>
          <w:lang w:val="en-US"/>
        </w:rPr>
      </w:pPr>
      <w:r>
        <w:rPr>
          <w:sz w:val="28"/>
          <w:szCs w:val="28"/>
          <w:lang w:val="en-US"/>
        </w:rPr>
        <w:t xml:space="preserve">Kết quả xét thi đua tháng của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t xml:space="preserve">01 lần: </w:t>
      </w:r>
      <w:r>
        <w:rPr>
          <w:sz w:val="28"/>
          <w:szCs w:val="28"/>
          <w:lang w:val="en-US"/>
        </w:rPr>
        <w:t>K</w:t>
      </w:r>
      <w:r w:rsidRPr="008E432E">
        <w:rPr>
          <w:sz w:val="28"/>
          <w:szCs w:val="28"/>
          <w:lang w:val="en-US"/>
        </w:rPr>
        <w:t xml:space="preserve">ết quả đánh giá hiệu quả công việc giảm </w:t>
      </w:r>
      <w:r w:rsidR="00CD05D8">
        <w:rPr>
          <w:sz w:val="28"/>
          <w:szCs w:val="28"/>
          <w:lang w:val="en-US"/>
        </w:rPr>
        <w:t>03</w:t>
      </w:r>
      <w:r w:rsidRPr="008E432E">
        <w:rPr>
          <w:sz w:val="28"/>
          <w:szCs w:val="28"/>
          <w:lang w:val="en-US"/>
        </w:rPr>
        <w:t>% tổng số điểm đánh giá theo thực tế.</w:t>
      </w:r>
    </w:p>
    <w:p w:rsidR="008E432E" w:rsidRDefault="008E432E" w:rsidP="008E432E">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02 lần trở lên: K</w:t>
      </w:r>
      <w:r w:rsidRPr="008E432E">
        <w:rPr>
          <w:sz w:val="28"/>
          <w:szCs w:val="28"/>
          <w:lang w:val="en-US"/>
        </w:rPr>
        <w:t xml:space="preserve">ết quả đánh giá hiệu quả công việc giảm </w:t>
      </w:r>
      <w:r w:rsidR="00CD05D8">
        <w:rPr>
          <w:sz w:val="28"/>
          <w:szCs w:val="28"/>
          <w:lang w:val="en-US"/>
        </w:rPr>
        <w:t>06</w:t>
      </w:r>
      <w:r w:rsidRPr="008E432E">
        <w:rPr>
          <w:sz w:val="28"/>
          <w:szCs w:val="28"/>
          <w:lang w:val="en-US"/>
        </w:rPr>
        <w:t>% tổng số điểm đánh giá theo thực tế.</w:t>
      </w:r>
    </w:p>
    <w:p w:rsidR="00954033" w:rsidRDefault="00954033" w:rsidP="00954033">
      <w:pPr>
        <w:pStyle w:val="NormalWeb"/>
        <w:numPr>
          <w:ilvl w:val="0"/>
          <w:numId w:val="5"/>
        </w:numPr>
        <w:tabs>
          <w:tab w:val="left" w:pos="1276"/>
        </w:tabs>
        <w:spacing w:before="80" w:beforeAutospacing="0" w:after="80" w:afterAutospacing="0"/>
        <w:ind w:left="0" w:firstLine="709"/>
        <w:jc w:val="both"/>
        <w:rPr>
          <w:sz w:val="28"/>
          <w:szCs w:val="28"/>
          <w:lang w:val="en-US"/>
        </w:rPr>
      </w:pPr>
      <w:r>
        <w:rPr>
          <w:sz w:val="28"/>
          <w:szCs w:val="28"/>
          <w:lang w:val="en-US"/>
        </w:rPr>
        <w:t>Kết quả xét thi đua tháng của Hội đồng Thi đua – Khen thưởng trường, cá nhân được Hiệu trưởng tuyên dương hoặc khen thưởng đột xuất:</w:t>
      </w:r>
    </w:p>
    <w:p w:rsidR="00954033"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sidRPr="008E432E">
        <w:rPr>
          <w:sz w:val="28"/>
          <w:szCs w:val="28"/>
          <w:lang w:val="en-US"/>
        </w:rPr>
        <w:lastRenderedPageBreak/>
        <w:t xml:space="preserve">01 lần: </w:t>
      </w:r>
      <w:r>
        <w:rPr>
          <w:sz w:val="28"/>
          <w:szCs w:val="28"/>
          <w:lang w:val="en-US"/>
        </w:rPr>
        <w:t>K</w:t>
      </w:r>
      <w:r w:rsidRPr="008E432E">
        <w:rPr>
          <w:sz w:val="28"/>
          <w:szCs w:val="28"/>
          <w:lang w:val="en-US"/>
        </w:rPr>
        <w:t xml:space="preserve">ết quả đánh giá hiệu quả công việc </w:t>
      </w:r>
      <w:r>
        <w:rPr>
          <w:sz w:val="28"/>
          <w:szCs w:val="28"/>
          <w:lang w:val="en-US"/>
        </w:rPr>
        <w:t>tăng</w:t>
      </w:r>
      <w:r w:rsidRPr="008E432E">
        <w:rPr>
          <w:sz w:val="28"/>
          <w:szCs w:val="28"/>
          <w:lang w:val="en-US"/>
        </w:rPr>
        <w:t xml:space="preserve"> </w:t>
      </w:r>
      <w:r w:rsidR="00CD05D8">
        <w:rPr>
          <w:sz w:val="28"/>
          <w:szCs w:val="28"/>
          <w:lang w:val="en-US"/>
        </w:rPr>
        <w:t>03</w:t>
      </w:r>
      <w:r w:rsidRPr="008E432E">
        <w:rPr>
          <w:sz w:val="28"/>
          <w:szCs w:val="28"/>
          <w:lang w:val="en-US"/>
        </w:rPr>
        <w:t>% tổng số điểm đánh giá theo thực tế.</w:t>
      </w:r>
    </w:p>
    <w:p w:rsidR="00954033" w:rsidRPr="008E432E" w:rsidRDefault="00954033" w:rsidP="00954033">
      <w:pPr>
        <w:pStyle w:val="NormalWeb"/>
        <w:numPr>
          <w:ilvl w:val="0"/>
          <w:numId w:val="13"/>
        </w:numPr>
        <w:tabs>
          <w:tab w:val="left" w:pos="1701"/>
        </w:tabs>
        <w:spacing w:before="80" w:beforeAutospacing="0" w:after="80" w:afterAutospacing="0"/>
        <w:ind w:left="0" w:firstLine="1276"/>
        <w:jc w:val="both"/>
        <w:rPr>
          <w:sz w:val="28"/>
          <w:szCs w:val="28"/>
          <w:lang w:val="en-US"/>
        </w:rPr>
      </w:pPr>
      <w:r>
        <w:rPr>
          <w:sz w:val="28"/>
          <w:szCs w:val="28"/>
          <w:lang w:val="en-US"/>
        </w:rPr>
        <w:t>02 lần trở lên: K</w:t>
      </w:r>
      <w:r w:rsidRPr="008E432E">
        <w:rPr>
          <w:sz w:val="28"/>
          <w:szCs w:val="28"/>
          <w:lang w:val="en-US"/>
        </w:rPr>
        <w:t xml:space="preserve">ết quả đánh giá hiệu quả công việc </w:t>
      </w:r>
      <w:r>
        <w:rPr>
          <w:sz w:val="28"/>
          <w:szCs w:val="28"/>
          <w:lang w:val="en-US"/>
        </w:rPr>
        <w:t>tăng</w:t>
      </w:r>
      <w:r w:rsidRPr="008E432E">
        <w:rPr>
          <w:sz w:val="28"/>
          <w:szCs w:val="28"/>
          <w:lang w:val="en-US"/>
        </w:rPr>
        <w:t xml:space="preserve"> </w:t>
      </w:r>
      <w:r w:rsidR="00CD05D8">
        <w:rPr>
          <w:sz w:val="28"/>
          <w:szCs w:val="28"/>
          <w:lang w:val="en-US"/>
        </w:rPr>
        <w:t>06</w:t>
      </w:r>
      <w:r w:rsidRPr="008E432E">
        <w:rPr>
          <w:sz w:val="28"/>
          <w:szCs w:val="28"/>
          <w:lang w:val="en-US"/>
        </w:rPr>
        <w:t>% tổng số điểm đánh giá theo thực tế.</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tiêu chuẩn đánh giá</w:t>
      </w:r>
      <w:r w:rsidR="00923CE4">
        <w:rPr>
          <w:sz w:val="28"/>
          <w:szCs w:val="28"/>
          <w:lang w:val="en-US"/>
        </w:rPr>
        <w:t xml:space="preserve"> </w:t>
      </w:r>
      <w:r w:rsidRPr="00F54AA1">
        <w:rPr>
          <w:sz w:val="28"/>
          <w:szCs w:val="28"/>
          <w:lang w:val="en-US"/>
        </w:rPr>
        <w:t>trình</w:t>
      </w:r>
      <w:r w:rsidR="00093C87" w:rsidRPr="00F54AA1">
        <w:rPr>
          <w:sz w:val="28"/>
          <w:szCs w:val="28"/>
          <w:lang w:val="en-US"/>
        </w:rPr>
        <w:t xml:space="preserve"> Hiệu trưởng,</w:t>
      </w:r>
      <w:r w:rsidR="002920F2" w:rsidRPr="00F54AA1">
        <w:rPr>
          <w:sz w:val="28"/>
          <w:szCs w:val="28"/>
          <w:lang w:val="en-US"/>
        </w:rPr>
        <w:t xml:space="preserve">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xml:space="preserve">, phân loại hàng quý theo hiệu quả công việc đối với công chức, viên chức </w:t>
      </w:r>
      <w:r w:rsidR="00093C87" w:rsidRPr="00F54AA1">
        <w:rPr>
          <w:sz w:val="28"/>
          <w:szCs w:val="28"/>
          <w:lang w:val="en-US"/>
        </w:rPr>
        <w:t>xem xét, phê duyệt ban hành</w:t>
      </w:r>
      <w:r w:rsidR="00DF3939" w:rsidRPr="00F54AA1">
        <w:rPr>
          <w:sz w:val="28"/>
          <w:szCs w:val="28"/>
          <w:lang w:val="en-US"/>
        </w:rPr>
        <w:t>.</w:t>
      </w:r>
    </w:p>
    <w:p w:rsidR="001966C7" w:rsidRDefault="001966C7"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 Kế hoạch “Đánh giá</w:t>
      </w:r>
      <w:r w:rsidR="00923CE4" w:rsidRPr="00923CE4">
        <w:rPr>
          <w:sz w:val="28"/>
          <w:szCs w:val="28"/>
          <w:lang w:val="en-US"/>
        </w:rPr>
        <w:t>, phân loại hàng quý theo hiệu quả công việc đối với công chức, viên chức</w:t>
      </w:r>
      <w:r w:rsidR="002D30C2">
        <w:rPr>
          <w:sz w:val="28"/>
          <w:szCs w:val="28"/>
          <w:lang w:val="en-US"/>
        </w:rPr>
        <w:t xml:space="preserve"> </w:t>
      </w:r>
      <w:r w:rsidR="00876E0D">
        <w:rPr>
          <w:sz w:val="28"/>
          <w:szCs w:val="28"/>
          <w:lang w:val="en-US"/>
        </w:rPr>
        <w:t>trong quý II, quý III năm 2018</w:t>
      </w:r>
      <w:r w:rsidRPr="00923CE4">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 xml:space="preserve">hà trường để thực hiện </w:t>
      </w:r>
      <w:r w:rsidRPr="00923CE4">
        <w:rPr>
          <w:sz w:val="28"/>
          <w:szCs w:val="28"/>
          <w:lang w:val="en-US"/>
        </w:rPr>
        <w:t>tại đơn vị.</w:t>
      </w:r>
      <w:r w:rsidR="00923CE4" w:rsidRPr="00923CE4">
        <w:rPr>
          <w:sz w:val="28"/>
          <w:szCs w:val="28"/>
          <w:lang w:val="en-US"/>
        </w:rPr>
        <w:t xml:space="preserve"> </w:t>
      </w:r>
      <w:r w:rsidR="00EB6043" w:rsidRPr="00923CE4">
        <w:rPr>
          <w:sz w:val="28"/>
          <w:szCs w:val="28"/>
          <w:lang w:val="en-US"/>
        </w:rPr>
        <w:t>Cá nhân thực hiện tự đánh giá gửi bản cứng và file mềm cho Trưởng đơn vị</w:t>
      </w:r>
      <w:r w:rsidR="00453AB8">
        <w:rPr>
          <w:sz w:val="28"/>
          <w:szCs w:val="28"/>
          <w:lang w:val="en-US"/>
        </w:rPr>
        <w:t xml:space="preserve"> (theo Mẫu 01)</w:t>
      </w:r>
      <w:r w:rsidR="00EB6043" w:rsidRPr="00923CE4">
        <w:rPr>
          <w:sz w:val="28"/>
          <w:szCs w:val="28"/>
          <w:lang w:val="en-US"/>
        </w:rPr>
        <w:t>.</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Ban Giám hiệu thực hiện Mẫu </w:t>
      </w:r>
      <w:r w:rsidR="00B90FB3" w:rsidRPr="00E81633">
        <w:rPr>
          <w:b/>
          <w:sz w:val="28"/>
          <w:szCs w:val="28"/>
          <w:lang w:val="en-US"/>
        </w:rPr>
        <w:t>0</w:t>
      </w:r>
      <w:r w:rsidRPr="00E81633">
        <w:rPr>
          <w:b/>
          <w:sz w:val="28"/>
          <w:szCs w:val="28"/>
          <w:lang w:val="en-US"/>
        </w:rPr>
        <w:t>1A.</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pacing w:val="-2"/>
          <w:sz w:val="28"/>
          <w:szCs w:val="28"/>
          <w:lang w:val="en-US"/>
        </w:rPr>
      </w:pPr>
      <w:r w:rsidRPr="00E81633">
        <w:rPr>
          <w:b/>
          <w:spacing w:val="-2"/>
          <w:sz w:val="28"/>
          <w:szCs w:val="28"/>
          <w:lang w:val="en-US"/>
        </w:rPr>
        <w:t xml:space="preserve">Viên chức quản lý </w:t>
      </w:r>
      <w:r w:rsidR="00531ACF" w:rsidRPr="00E81633">
        <w:rPr>
          <w:b/>
          <w:spacing w:val="-2"/>
          <w:sz w:val="28"/>
          <w:szCs w:val="28"/>
          <w:lang w:val="en-US"/>
        </w:rPr>
        <w:t xml:space="preserve">(Trưởng, Phó đơn vị thuộc trường) </w:t>
      </w:r>
      <w:r w:rsidRPr="00E81633">
        <w:rPr>
          <w:b/>
          <w:spacing w:val="-2"/>
          <w:sz w:val="28"/>
          <w:szCs w:val="28"/>
          <w:lang w:val="en-US"/>
        </w:rPr>
        <w:t xml:space="preserve">thực hiện Mẫu </w:t>
      </w:r>
      <w:r w:rsidR="00B90FB3" w:rsidRPr="00E81633">
        <w:rPr>
          <w:b/>
          <w:spacing w:val="-2"/>
          <w:sz w:val="28"/>
          <w:szCs w:val="28"/>
          <w:lang w:val="en-US"/>
        </w:rPr>
        <w:t>0</w:t>
      </w:r>
      <w:r w:rsidRPr="00E81633">
        <w:rPr>
          <w:b/>
          <w:spacing w:val="-2"/>
          <w:sz w:val="28"/>
          <w:szCs w:val="28"/>
          <w:lang w:val="en-US"/>
        </w:rPr>
        <w:t>1B.</w:t>
      </w:r>
    </w:p>
    <w:p w:rsidR="00C348BE" w:rsidRPr="00E81633" w:rsidRDefault="00C348BE" w:rsidP="00531ACF">
      <w:pPr>
        <w:pStyle w:val="NormalWeb"/>
        <w:numPr>
          <w:ilvl w:val="0"/>
          <w:numId w:val="13"/>
        </w:numPr>
        <w:tabs>
          <w:tab w:val="left" w:pos="1134"/>
        </w:tabs>
        <w:spacing w:before="80" w:beforeAutospacing="0" w:after="80" w:afterAutospacing="0"/>
        <w:ind w:left="0" w:firstLine="709"/>
        <w:jc w:val="both"/>
        <w:rPr>
          <w:b/>
          <w:sz w:val="28"/>
          <w:szCs w:val="28"/>
          <w:lang w:val="en-US"/>
        </w:rPr>
      </w:pPr>
      <w:r w:rsidRPr="00E81633">
        <w:rPr>
          <w:b/>
          <w:sz w:val="28"/>
          <w:szCs w:val="28"/>
          <w:lang w:val="en-US"/>
        </w:rPr>
        <w:t xml:space="preserve">Giảng viên thực hiện Mẫu </w:t>
      </w:r>
      <w:r w:rsidR="00B90FB3" w:rsidRPr="00E81633">
        <w:rPr>
          <w:b/>
          <w:sz w:val="28"/>
          <w:szCs w:val="28"/>
          <w:lang w:val="en-US"/>
        </w:rPr>
        <w:t>0</w:t>
      </w:r>
      <w:r w:rsidRPr="00E81633">
        <w:rPr>
          <w:b/>
          <w:sz w:val="28"/>
          <w:szCs w:val="28"/>
          <w:lang w:val="en-US"/>
        </w:rPr>
        <w:t>1C.</w:t>
      </w:r>
    </w:p>
    <w:p w:rsidR="00C348BE" w:rsidRDefault="00C348BE" w:rsidP="00531ACF">
      <w:pPr>
        <w:pStyle w:val="NormalWeb"/>
        <w:numPr>
          <w:ilvl w:val="0"/>
          <w:numId w:val="13"/>
        </w:numPr>
        <w:tabs>
          <w:tab w:val="left" w:pos="1134"/>
        </w:tabs>
        <w:spacing w:before="80" w:beforeAutospacing="0" w:after="80" w:afterAutospacing="0"/>
        <w:ind w:left="0" w:firstLine="709"/>
        <w:jc w:val="both"/>
        <w:rPr>
          <w:sz w:val="28"/>
          <w:szCs w:val="28"/>
          <w:lang w:val="en-US"/>
        </w:rPr>
      </w:pPr>
      <w:r w:rsidRPr="00E81633">
        <w:rPr>
          <w:b/>
          <w:sz w:val="28"/>
          <w:szCs w:val="28"/>
          <w:lang w:val="en-US"/>
        </w:rPr>
        <w:t xml:space="preserve">Nhân viên thực hiện Mẫu </w:t>
      </w:r>
      <w:r w:rsidR="00B90FB3" w:rsidRPr="00E81633">
        <w:rPr>
          <w:b/>
          <w:sz w:val="28"/>
          <w:szCs w:val="28"/>
          <w:lang w:val="en-US"/>
        </w:rPr>
        <w:t>0</w:t>
      </w:r>
      <w:r w:rsidRPr="00E81633">
        <w:rPr>
          <w:b/>
          <w:sz w:val="28"/>
          <w:szCs w:val="28"/>
          <w:lang w:val="en-US"/>
        </w:rPr>
        <w:t>1D</w:t>
      </w:r>
      <w:r>
        <w:rPr>
          <w:sz w:val="28"/>
          <w:szCs w:val="28"/>
          <w:lang w:val="en-US"/>
        </w:rPr>
        <w:t>.</w:t>
      </w:r>
    </w:p>
    <w:p w:rsidR="00E83571" w:rsidRPr="00C348BE" w:rsidRDefault="00E83571" w:rsidP="00E83571">
      <w:pPr>
        <w:pStyle w:val="NormalWeb"/>
        <w:tabs>
          <w:tab w:val="left" w:pos="1134"/>
        </w:tabs>
        <w:spacing w:before="80" w:beforeAutospacing="0" w:after="80" w:afterAutospacing="0"/>
        <w:ind w:firstLine="709"/>
        <w:jc w:val="both"/>
        <w:rPr>
          <w:sz w:val="28"/>
          <w:szCs w:val="28"/>
          <w:lang w:val="en-US"/>
        </w:rPr>
      </w:pPr>
      <w:r>
        <w:rPr>
          <w:sz w:val="28"/>
          <w:szCs w:val="28"/>
          <w:lang w:val="en-US"/>
        </w:rPr>
        <w:t>Đối với viên chức có thời gian công tác trong thời gian đánh giá, nay đã chuyển công tác hoặc nghỉ làm việc tại trường, Trưởng đơn vị tạo điều kiện để cá nhân tự đánh giá theo mẫu (Phòng Tổ chức – Hành chính – Tổng hợp cung cấp danh sách viên chức đã thuyên chuyển hoặc nghỉ làm việc đến các đơn vị liên quan).</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 </w:t>
      </w:r>
      <w:r w:rsidR="00923CE4">
        <w:rPr>
          <w:sz w:val="28"/>
          <w:szCs w:val="28"/>
          <w:lang w:val="en-US"/>
        </w:rPr>
        <w:t xml:space="preserve">viên chức </w:t>
      </w:r>
      <w:r w:rsidR="001E49AE" w:rsidRPr="00F54AA1">
        <w:rPr>
          <w:sz w:val="28"/>
          <w:szCs w:val="28"/>
          <w:lang w:val="en-US"/>
        </w:rPr>
        <w:t>thuộc đơn vị</w:t>
      </w:r>
      <w:r w:rsidR="00B90FB3">
        <w:rPr>
          <w:sz w:val="28"/>
          <w:szCs w:val="28"/>
          <w:lang w:val="en-US"/>
        </w:rPr>
        <w:t xml:space="preserve"> </w:t>
      </w:r>
      <w:r w:rsidR="00B90FB3" w:rsidRPr="00416C4D">
        <w:rPr>
          <w:i/>
          <w:sz w:val="28"/>
          <w:szCs w:val="28"/>
          <w:lang w:val="en-US"/>
        </w:rPr>
        <w:t>(theo Mẫu 02</w:t>
      </w:r>
      <w:r w:rsidR="002D30C2">
        <w:rPr>
          <w:i/>
          <w:sz w:val="28"/>
          <w:szCs w:val="28"/>
          <w:lang w:val="en-US"/>
        </w:rPr>
        <w:t xml:space="preserve"> tương ứng từng đối tượng từ A đến </w:t>
      </w:r>
      <w:r w:rsidR="00E14F9E">
        <w:rPr>
          <w:i/>
          <w:sz w:val="28"/>
          <w:szCs w:val="28"/>
          <w:lang w:val="en-US"/>
        </w:rPr>
        <w:t>D</w:t>
      </w:r>
      <w:r w:rsidR="00B90FB3" w:rsidRPr="00416C4D">
        <w:rPr>
          <w:i/>
          <w:sz w:val="28"/>
          <w:szCs w:val="28"/>
          <w:lang w:val="en-US"/>
        </w:rPr>
        <w:t>)</w:t>
      </w:r>
      <w:r w:rsidR="001E49AE" w:rsidRPr="00F54AA1">
        <w:rPr>
          <w:sz w:val="28"/>
          <w:szCs w:val="28"/>
          <w:lang w:val="en-US"/>
        </w:rPr>
        <w:t>.</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sidRPr="00416C4D">
        <w:rPr>
          <w:i/>
          <w:sz w:val="28"/>
          <w:szCs w:val="28"/>
          <w:lang w:val="en-US"/>
        </w:rPr>
        <w:t>(</w:t>
      </w:r>
      <w:r w:rsidR="00A32911" w:rsidRPr="00416C4D">
        <w:rPr>
          <w:i/>
          <w:sz w:val="28"/>
          <w:szCs w:val="28"/>
          <w:lang w:val="en-US"/>
        </w:rPr>
        <w:t xml:space="preserve">theo Mẫu </w:t>
      </w:r>
      <w:r w:rsidR="00EB6043" w:rsidRPr="00416C4D">
        <w:rPr>
          <w:i/>
          <w:sz w:val="28"/>
          <w:szCs w:val="28"/>
          <w:lang w:val="en-US"/>
        </w:rPr>
        <w:t>0</w:t>
      </w:r>
      <w:r w:rsidR="00077D19" w:rsidRPr="00416C4D">
        <w:rPr>
          <w:i/>
          <w:sz w:val="28"/>
          <w:szCs w:val="28"/>
          <w:lang w:val="en-US"/>
        </w:rPr>
        <w:t>4</w:t>
      </w:r>
      <w:r w:rsidR="00C76BC8">
        <w:rPr>
          <w:i/>
          <w:sz w:val="28"/>
          <w:szCs w:val="28"/>
          <w:lang w:val="en-US"/>
        </w:rPr>
        <w:t>A</w:t>
      </w:r>
      <w:r w:rsidR="00453AB8" w:rsidRPr="00416C4D">
        <w:rPr>
          <w:i/>
          <w:sz w:val="28"/>
          <w:szCs w:val="28"/>
          <w:lang w:val="en-US"/>
        </w:rPr>
        <w:t>)</w:t>
      </w:r>
      <w:r w:rsidR="0089766B" w:rsidRPr="00F54AA1">
        <w:rPr>
          <w:sz w:val="28"/>
          <w:szCs w:val="28"/>
          <w:lang w:val="en-US"/>
        </w:rPr>
        <w:t>, toàn bộ hồ sơ</w:t>
      </w:r>
      <w:r w:rsidR="00B90FB3">
        <w:rPr>
          <w:sz w:val="28"/>
          <w:szCs w:val="28"/>
          <w:lang w:val="en-US"/>
        </w:rPr>
        <w:t xml:space="preserve"> (bản cứng + file mềm)</w:t>
      </w:r>
      <w:r w:rsidR="0089766B" w:rsidRPr="00F54AA1">
        <w:rPr>
          <w:sz w:val="28"/>
          <w:szCs w:val="28"/>
          <w:lang w:val="en-US"/>
        </w:rPr>
        <w:t xml:space="preserve">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phân loại hàng quý theo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phân loại hàng quý theo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EB6842">
        <w:rPr>
          <w:sz w:val="28"/>
          <w:szCs w:val="28"/>
          <w:lang w:val="en-US"/>
        </w:rPr>
        <w:t xml:space="preserve"> </w:t>
      </w:r>
      <w:r w:rsidR="00EB6842" w:rsidRPr="00416C4D">
        <w:rPr>
          <w:i/>
          <w:sz w:val="28"/>
          <w:szCs w:val="28"/>
          <w:lang w:val="en-US"/>
        </w:rPr>
        <w:t>(theo Mẫu 03)</w:t>
      </w:r>
      <w:r w:rsidR="00F8607B" w:rsidRPr="00F54AA1">
        <w:rPr>
          <w:sz w:val="28"/>
          <w:szCs w:val="28"/>
          <w:lang w:val="en-US"/>
        </w:rPr>
        <w:t xml:space="preserve">. </w:t>
      </w:r>
    </w:p>
    <w:p w:rsidR="00A3291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w:t>
      </w:r>
      <w:r w:rsidR="002D30C2">
        <w:rPr>
          <w:sz w:val="28"/>
          <w:szCs w:val="28"/>
          <w:lang w:val="en-US"/>
        </w:rPr>
        <w:t xml:space="preserve"> (theo Mẫu 04B)</w:t>
      </w:r>
      <w:r w:rsidR="00C66E99">
        <w:rPr>
          <w:sz w:val="28"/>
          <w:szCs w:val="28"/>
          <w:lang w:val="en-US"/>
        </w:rPr>
        <w:t xml:space="preserve"> gửi</w:t>
      </w:r>
      <w:r w:rsidR="00876E0D">
        <w:rPr>
          <w:sz w:val="28"/>
          <w:szCs w:val="28"/>
          <w:lang w:val="en-US"/>
        </w:rPr>
        <w:t xml:space="preserve"> Sở Giáo dục và Đào tạo Thành phố Hồ Chí Minh.</w:t>
      </w:r>
    </w:p>
    <w:p w:rsidR="005C3C71" w:rsidRDefault="005C3C71" w:rsidP="005C3C71">
      <w:pPr>
        <w:pStyle w:val="NormalWeb"/>
        <w:tabs>
          <w:tab w:val="left" w:pos="1134"/>
        </w:tabs>
        <w:spacing w:before="80" w:beforeAutospacing="0" w:after="80" w:afterAutospacing="0"/>
        <w:ind w:left="709"/>
        <w:jc w:val="both"/>
        <w:rPr>
          <w:b/>
          <w:sz w:val="28"/>
          <w:szCs w:val="28"/>
          <w:lang w:val="en-US"/>
        </w:rPr>
      </w:pPr>
    </w:p>
    <w:p w:rsidR="005C3C71" w:rsidRPr="00F54AA1" w:rsidRDefault="005C3C71" w:rsidP="005C3C71">
      <w:pPr>
        <w:pStyle w:val="NormalWeb"/>
        <w:tabs>
          <w:tab w:val="left" w:pos="1134"/>
        </w:tabs>
        <w:spacing w:before="80" w:beforeAutospacing="0" w:after="80" w:afterAutospacing="0"/>
        <w:ind w:left="709"/>
        <w:jc w:val="both"/>
        <w:rPr>
          <w:sz w:val="28"/>
          <w:szCs w:val="28"/>
          <w:lang w:val="en-US"/>
        </w:rPr>
      </w:pP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 các đơn vị</w:t>
      </w:r>
    </w:p>
    <w:p w:rsidR="00E81633" w:rsidRDefault="00B1602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lastRenderedPageBreak/>
        <w:t>Trưởng đơn vị</w:t>
      </w:r>
      <w:r w:rsidR="00054F84" w:rsidRPr="00F54AA1">
        <w:rPr>
          <w:sz w:val="28"/>
          <w:szCs w:val="28"/>
          <w:lang w:val="en-US"/>
        </w:rPr>
        <w:t xml:space="preserve"> </w:t>
      </w:r>
      <w:r w:rsidR="005E0129" w:rsidRPr="00F54AA1">
        <w:rPr>
          <w:sz w:val="28"/>
          <w:szCs w:val="28"/>
          <w:lang w:val="en-US"/>
        </w:rPr>
        <w:t xml:space="preserve">phổ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Pr="00F54AA1">
        <w:rPr>
          <w:sz w:val="28"/>
          <w:szCs w:val="28"/>
          <w:lang w:val="en-US"/>
        </w:rPr>
        <w:t xml:space="preserve"> để triển khai công tác đánh giá</w:t>
      </w:r>
      <w:r w:rsidR="00E6260A" w:rsidRPr="00F54AA1">
        <w:rPr>
          <w:sz w:val="28"/>
          <w:szCs w:val="28"/>
          <w:lang w:val="en-US"/>
        </w:rPr>
        <w:t>.</w:t>
      </w:r>
      <w:r w:rsidR="007E09B7">
        <w:rPr>
          <w:sz w:val="28"/>
          <w:szCs w:val="28"/>
          <w:lang w:val="en-US"/>
        </w:rPr>
        <w:t xml:space="preserve"> </w:t>
      </w:r>
    </w:p>
    <w:p w:rsidR="001D2373" w:rsidRPr="00F54AA1" w:rsidRDefault="007B3669"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Phòng Tổ chức – Hành chính – Tổng hợp</w:t>
      </w:r>
      <w:r w:rsidR="001D2373" w:rsidRPr="00F54AA1">
        <w:rPr>
          <w:sz w:val="28"/>
          <w:szCs w:val="28"/>
          <w:lang w:val="en-US"/>
        </w:rPr>
        <w:t xml:space="preserve"> 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540A13">
        <w:rPr>
          <w:sz w:val="28"/>
          <w:szCs w:val="28"/>
          <w:lang w:val="en-US"/>
        </w:rPr>
        <w:t>Sở Giáo dục và Đào tạo theo quy định</w:t>
      </w:r>
      <w:r w:rsidR="000F371E" w:rsidRPr="00F54AA1">
        <w:rPr>
          <w:sz w:val="28"/>
          <w:szCs w:val="28"/>
          <w:lang w:val="en-US"/>
        </w:rPr>
        <w:t>.</w:t>
      </w:r>
    </w:p>
    <w:p w:rsidR="00E81633" w:rsidRDefault="00540A13" w:rsidP="00E81633">
      <w:pPr>
        <w:pStyle w:val="NormalWeb"/>
        <w:spacing w:before="80" w:beforeAutospacing="0" w:after="80" w:afterAutospacing="0"/>
        <w:ind w:firstLine="720"/>
        <w:jc w:val="both"/>
        <w:rPr>
          <w:sz w:val="28"/>
          <w:szCs w:val="28"/>
          <w:lang w:val="en-US"/>
        </w:rPr>
      </w:pPr>
      <w:r w:rsidRPr="00CA46BC">
        <w:rPr>
          <w:sz w:val="28"/>
          <w:szCs w:val="28"/>
          <w:lang w:val="en-US"/>
        </w:rPr>
        <w:t>Công chức, v</w:t>
      </w:r>
      <w:r w:rsidR="001D43C2" w:rsidRPr="00CA46BC">
        <w:rPr>
          <w:sz w:val="28"/>
          <w:szCs w:val="28"/>
          <w:lang w:val="en-US"/>
        </w:rPr>
        <w:t>iên chức</w:t>
      </w:r>
      <w:r w:rsidR="007259A8">
        <w:rPr>
          <w:sz w:val="28"/>
          <w:szCs w:val="28"/>
          <w:lang w:val="en-US"/>
        </w:rPr>
        <w:t>, người lao động</w:t>
      </w:r>
      <w:r w:rsidR="001D43C2" w:rsidRPr="00CA46BC">
        <w:rPr>
          <w:sz w:val="28"/>
          <w:szCs w:val="28"/>
          <w:lang w:val="en-US"/>
        </w:rPr>
        <w:t xml:space="preserve"> </w:t>
      </w:r>
      <w:r w:rsidR="00E6260A" w:rsidRPr="00CA46BC">
        <w:rPr>
          <w:sz w:val="28"/>
          <w:szCs w:val="28"/>
          <w:lang w:val="en-US"/>
        </w:rPr>
        <w:t xml:space="preserve">chịu trách nhiệm </w:t>
      </w:r>
      <w:r w:rsidR="005035BE" w:rsidRPr="00CA46BC">
        <w:rPr>
          <w:sz w:val="28"/>
          <w:szCs w:val="28"/>
          <w:lang w:val="en-US"/>
        </w:rPr>
        <w:t xml:space="preserve">nghiên cứu kỹ các văn bản hướng dẫn và </w:t>
      </w:r>
      <w:r w:rsidR="00E6260A" w:rsidRPr="00CA46BC">
        <w:rPr>
          <w:sz w:val="28"/>
          <w:szCs w:val="28"/>
          <w:lang w:val="en-US"/>
        </w:rPr>
        <w:t xml:space="preserve">tự </w:t>
      </w:r>
      <w:r w:rsidR="005035BE" w:rsidRPr="00CA46BC">
        <w:rPr>
          <w:sz w:val="28"/>
          <w:szCs w:val="28"/>
          <w:lang w:val="en-US"/>
        </w:rPr>
        <w:t xml:space="preserve">đánh giá </w:t>
      </w:r>
      <w:r w:rsidR="00E6260A" w:rsidRPr="00CA46BC">
        <w:rPr>
          <w:sz w:val="28"/>
          <w:szCs w:val="28"/>
          <w:lang w:val="en-US"/>
        </w:rPr>
        <w:t xml:space="preserve">trung thực, </w:t>
      </w:r>
      <w:r w:rsidR="00B259D3" w:rsidRPr="00CA46BC">
        <w:rPr>
          <w:sz w:val="28"/>
          <w:szCs w:val="28"/>
          <w:lang w:val="en-US"/>
        </w:rPr>
        <w:t>chính xác</w:t>
      </w:r>
      <w:r w:rsidR="005035BE" w:rsidRPr="00CA46BC">
        <w:rPr>
          <w:sz w:val="28"/>
          <w:szCs w:val="28"/>
          <w:lang w:val="en-US"/>
        </w:rPr>
        <w:t>, rõ ràng, đúng thời gian trong kế hoạch</w:t>
      </w:r>
      <w:r w:rsidR="00B259D3" w:rsidRPr="00CA46BC">
        <w:rPr>
          <w:sz w:val="28"/>
          <w:szCs w:val="28"/>
          <w:lang w:val="en-US"/>
        </w:rPr>
        <w:t>.</w:t>
      </w:r>
      <w:r w:rsidR="00E6260A" w:rsidRPr="00CA46BC">
        <w:rPr>
          <w:sz w:val="28"/>
          <w:szCs w:val="28"/>
          <w:lang w:val="en-US"/>
        </w:rPr>
        <w:t xml:space="preserve"> </w:t>
      </w:r>
    </w:p>
    <w:p w:rsidR="005C4C3B" w:rsidRDefault="005C4C3B" w:rsidP="00E81633">
      <w:pPr>
        <w:pStyle w:val="NormalWeb"/>
        <w:spacing w:before="80" w:beforeAutospacing="0" w:after="80" w:afterAutospacing="0"/>
        <w:ind w:firstLine="720"/>
        <w:jc w:val="both"/>
        <w:rPr>
          <w:sz w:val="28"/>
          <w:szCs w:val="28"/>
          <w:lang w:val="en-US"/>
        </w:rPr>
      </w:pPr>
      <w:bookmarkStart w:id="2" w:name="_GoBack"/>
      <w:bookmarkEnd w:id="2"/>
      <w:r w:rsidRPr="00E81633">
        <w:rPr>
          <w:b/>
          <w:sz w:val="28"/>
          <w:szCs w:val="28"/>
          <w:lang w:val="en-US"/>
        </w:rPr>
        <w:t>Nếu cá nhân, đơn vị không thực hiện đúng tiến độ</w:t>
      </w:r>
      <w:r w:rsidR="007C0DE9" w:rsidRPr="00E81633">
        <w:rPr>
          <w:b/>
          <w:sz w:val="28"/>
          <w:szCs w:val="28"/>
          <w:lang w:val="en-US"/>
        </w:rPr>
        <w:t xml:space="preserve"> theo kế hoạch,</w:t>
      </w:r>
      <w:r w:rsidRPr="00E81633">
        <w:rPr>
          <w:b/>
          <w:sz w:val="28"/>
          <w:szCs w:val="28"/>
          <w:lang w:val="en-US"/>
        </w:rPr>
        <w:t xml:space="preserve"> Nhà trường</w:t>
      </w:r>
      <w:r w:rsidR="007C0DE9" w:rsidRPr="00E81633">
        <w:rPr>
          <w:b/>
          <w:sz w:val="28"/>
          <w:szCs w:val="28"/>
          <w:lang w:val="en-US"/>
        </w:rPr>
        <w:t xml:space="preserve"> sẽ</w:t>
      </w:r>
      <w:r w:rsidRPr="00E81633">
        <w:rPr>
          <w:b/>
          <w:sz w:val="28"/>
          <w:szCs w:val="28"/>
          <w:lang w:val="en-US"/>
        </w:rPr>
        <w:t xml:space="preserve"> không chịu trách nhiệm về </w:t>
      </w:r>
      <w:r w:rsidR="007C0DE9" w:rsidRPr="00E81633">
        <w:rPr>
          <w:b/>
          <w:sz w:val="28"/>
          <w:szCs w:val="28"/>
          <w:lang w:val="en-US"/>
        </w:rPr>
        <w:t>sự chậm trễ</w:t>
      </w:r>
      <w:r w:rsidRPr="00E81633">
        <w:rPr>
          <w:b/>
          <w:sz w:val="28"/>
          <w:szCs w:val="28"/>
          <w:lang w:val="en-US"/>
        </w:rPr>
        <w:t xml:space="preserve"> của cá nhân, đơn vị</w:t>
      </w:r>
      <w:r w:rsidRPr="00CA46BC">
        <w:rPr>
          <w:sz w:val="28"/>
          <w:szCs w:val="28"/>
          <w:lang w:val="en-US"/>
        </w:rPr>
        <w:t>.</w:t>
      </w:r>
    </w:p>
    <w:p w:rsidR="00E81633" w:rsidRPr="00CA46BC" w:rsidRDefault="00E81633" w:rsidP="00E81633">
      <w:pPr>
        <w:pStyle w:val="NormalWeb"/>
        <w:spacing w:before="80" w:beforeAutospacing="0" w:after="80" w:afterAutospacing="0"/>
        <w:ind w:firstLine="720"/>
        <w:jc w:val="both"/>
        <w:rPr>
          <w:sz w:val="28"/>
          <w:szCs w:val="28"/>
          <w:lang w:val="en-US"/>
        </w:rPr>
      </w:pPr>
      <w:r>
        <w:rPr>
          <w:sz w:val="28"/>
          <w:szCs w:val="28"/>
          <w:lang w:val="en-US"/>
        </w:rPr>
        <w:t xml:space="preserve">Theo quy định tại Quyết định số 4631/QĐ-UBND ngày 19/10/2018 của Ủy ban nhân dân Thành phố Hồ Chí Minh đối tượng áp dụng là “Cán bộ, công chức, viên chức thuộc khu vực quản lý nhà nước và đơn vị sự nghiệp công lập do Thành phố quản lý”, </w:t>
      </w:r>
      <w:r w:rsidRPr="00E81633">
        <w:rPr>
          <w:b/>
          <w:sz w:val="28"/>
          <w:szCs w:val="28"/>
          <w:lang w:val="en-US"/>
        </w:rPr>
        <w:t>tuy nhiên nhà trường thực hiện việc đánh giá, phân loại hàng quý kể cả người lao động và lập hồ sơ đề nghị cấp thẩm quyền xem xét</w:t>
      </w:r>
      <w:r>
        <w:rPr>
          <w:b/>
          <w:sz w:val="28"/>
          <w:szCs w:val="28"/>
          <w:lang w:val="en-US"/>
        </w:rPr>
        <w:t>.</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kế hoạch đánh </w:t>
      </w:r>
      <w:r w:rsidR="00540A13">
        <w:rPr>
          <w:sz w:val="28"/>
          <w:szCs w:val="28"/>
        </w:rPr>
        <w:t>giá,</w:t>
      </w:r>
      <w:r w:rsidR="00540A13">
        <w:rPr>
          <w:sz w:val="28"/>
          <w:szCs w:val="28"/>
          <w:lang w:val="en-US"/>
        </w:rPr>
        <w:t xml:space="preserve"> </w:t>
      </w:r>
      <w:r w:rsidR="00540A13" w:rsidRPr="00923CE4">
        <w:rPr>
          <w:sz w:val="28"/>
          <w:szCs w:val="28"/>
          <w:lang w:val="en-US"/>
        </w:rPr>
        <w:t>phân loại hàng quý theo hiệu quả công việc đối với công chức, viên chức</w:t>
      </w:r>
      <w:r w:rsidR="0095544D">
        <w:rPr>
          <w:sz w:val="28"/>
          <w:szCs w:val="28"/>
          <w:lang w:val="en-US"/>
        </w:rPr>
        <w:t>, người lao động thuộc</w:t>
      </w:r>
      <w:r w:rsidR="00540A13">
        <w:rPr>
          <w:sz w:val="28"/>
          <w:szCs w:val="28"/>
          <w:lang w:val="en-US"/>
        </w:rPr>
        <w:t xml:space="preserve"> </w:t>
      </w:r>
      <w:r w:rsidR="00E67C09" w:rsidRPr="00F54AA1">
        <w:rPr>
          <w:sz w:val="28"/>
          <w:szCs w:val="28"/>
          <w:lang w:val="en-US"/>
        </w:rPr>
        <w:t>T</w:t>
      </w:r>
      <w:r w:rsidRPr="00F54AA1">
        <w:rPr>
          <w:sz w:val="28"/>
          <w:szCs w:val="28"/>
        </w:rPr>
        <w:t>rường Cao đẳng Lý Tự Trọng Thành phố Hồ Chí Minh</w:t>
      </w:r>
      <w:r w:rsidR="007340C5">
        <w:rPr>
          <w:sz w:val="28"/>
          <w:szCs w:val="28"/>
          <w:lang w:val="en-US"/>
        </w:rPr>
        <w:t xml:space="preserve"> </w:t>
      </w:r>
      <w:r w:rsidR="00540A13">
        <w:rPr>
          <w:sz w:val="28"/>
          <w:szCs w:val="28"/>
          <w:lang w:val="en-US"/>
        </w:rPr>
        <w:t>quý II, quý III năm 2018</w:t>
      </w:r>
      <w:r w:rsidRPr="00F54AA1">
        <w:rPr>
          <w:sz w:val="28"/>
          <w:szCs w:val="28"/>
        </w:rPr>
        <w:t xml:space="preserve">,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C1640" w:rsidRPr="00F54AA1">
        <w:rPr>
          <w:sz w:val="28"/>
          <w:szCs w:val="28"/>
          <w:lang w:val="en-US"/>
        </w:rPr>
        <w:t>.</w:t>
      </w:r>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Các đơn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A97B15">
      <w:footerReference w:type="default" r:id="rId8"/>
      <w:pgSz w:w="11906" w:h="16838" w:code="9"/>
      <w:pgMar w:top="1134" w:right="992" w:bottom="1134"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E63" w:rsidRDefault="00FB2E63" w:rsidP="004F7AA1">
      <w:pPr>
        <w:spacing w:after="0" w:line="240" w:lineRule="auto"/>
      </w:pPr>
      <w:r>
        <w:separator/>
      </w:r>
    </w:p>
  </w:endnote>
  <w:endnote w:type="continuationSeparator" w:id="0">
    <w:p w:rsidR="00FB2E63" w:rsidRDefault="00FB2E63"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057818">
          <w:rPr>
            <w:rFonts w:asciiTheme="majorHAnsi" w:hAnsiTheme="majorHAnsi" w:cstheme="majorHAnsi"/>
            <w:noProof/>
            <w:sz w:val="24"/>
            <w:szCs w:val="24"/>
          </w:rPr>
          <w:t>3</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E63" w:rsidRDefault="00FB2E63" w:rsidP="004F7AA1">
      <w:pPr>
        <w:spacing w:after="0" w:line="240" w:lineRule="auto"/>
      </w:pPr>
      <w:r>
        <w:separator/>
      </w:r>
    </w:p>
  </w:footnote>
  <w:footnote w:type="continuationSeparator" w:id="0">
    <w:p w:rsidR="00FB2E63" w:rsidRDefault="00FB2E63"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1">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0"/>
  </w:num>
  <w:num w:numId="5">
    <w:abstractNumId w:val="0"/>
  </w:num>
  <w:num w:numId="6">
    <w:abstractNumId w:val="7"/>
  </w:num>
  <w:num w:numId="7">
    <w:abstractNumId w:val="1"/>
  </w:num>
  <w:num w:numId="8">
    <w:abstractNumId w:val="8"/>
  </w:num>
  <w:num w:numId="9">
    <w:abstractNumId w:val="11"/>
  </w:num>
  <w:num w:numId="10">
    <w:abstractNumId w:val="5"/>
  </w:num>
  <w:num w:numId="11">
    <w:abstractNumId w:val="4"/>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408AC"/>
    <w:rsid w:val="00054F84"/>
    <w:rsid w:val="0005698A"/>
    <w:rsid w:val="00057818"/>
    <w:rsid w:val="000609B0"/>
    <w:rsid w:val="00076065"/>
    <w:rsid w:val="00077D19"/>
    <w:rsid w:val="00080842"/>
    <w:rsid w:val="00080917"/>
    <w:rsid w:val="00080AA0"/>
    <w:rsid w:val="00081120"/>
    <w:rsid w:val="00081861"/>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2F1A"/>
    <w:rsid w:val="00134C26"/>
    <w:rsid w:val="001358ED"/>
    <w:rsid w:val="00141FB6"/>
    <w:rsid w:val="00145E1C"/>
    <w:rsid w:val="00154861"/>
    <w:rsid w:val="001623BD"/>
    <w:rsid w:val="00163B1B"/>
    <w:rsid w:val="00176D5F"/>
    <w:rsid w:val="001773CB"/>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2755"/>
    <w:rsid w:val="00243A0B"/>
    <w:rsid w:val="00243AD5"/>
    <w:rsid w:val="002444F6"/>
    <w:rsid w:val="002466D2"/>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B6AEF"/>
    <w:rsid w:val="003C373E"/>
    <w:rsid w:val="003C4351"/>
    <w:rsid w:val="003D684F"/>
    <w:rsid w:val="003E33C4"/>
    <w:rsid w:val="003E4DE3"/>
    <w:rsid w:val="003F4810"/>
    <w:rsid w:val="003F5FD2"/>
    <w:rsid w:val="003F64A7"/>
    <w:rsid w:val="00401DC3"/>
    <w:rsid w:val="0040208F"/>
    <w:rsid w:val="004113D0"/>
    <w:rsid w:val="00415CF7"/>
    <w:rsid w:val="00416C4D"/>
    <w:rsid w:val="00430D18"/>
    <w:rsid w:val="00433BBD"/>
    <w:rsid w:val="00433FE4"/>
    <w:rsid w:val="00437612"/>
    <w:rsid w:val="00440099"/>
    <w:rsid w:val="00450D11"/>
    <w:rsid w:val="00453AB8"/>
    <w:rsid w:val="004577CB"/>
    <w:rsid w:val="00460F77"/>
    <w:rsid w:val="0046195C"/>
    <w:rsid w:val="0046299F"/>
    <w:rsid w:val="004802AE"/>
    <w:rsid w:val="004A4E1F"/>
    <w:rsid w:val="004A7920"/>
    <w:rsid w:val="004C1A41"/>
    <w:rsid w:val="004C37E5"/>
    <w:rsid w:val="004D2FA0"/>
    <w:rsid w:val="004D72C8"/>
    <w:rsid w:val="004E33D9"/>
    <w:rsid w:val="004F7AA1"/>
    <w:rsid w:val="005000B9"/>
    <w:rsid w:val="005003B7"/>
    <w:rsid w:val="00502E9F"/>
    <w:rsid w:val="005035BE"/>
    <w:rsid w:val="005143B1"/>
    <w:rsid w:val="00531ACF"/>
    <w:rsid w:val="0053698F"/>
    <w:rsid w:val="005377CA"/>
    <w:rsid w:val="00540A13"/>
    <w:rsid w:val="00543543"/>
    <w:rsid w:val="00545881"/>
    <w:rsid w:val="00551A11"/>
    <w:rsid w:val="005520D9"/>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797B"/>
    <w:rsid w:val="005F48A6"/>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34E0"/>
    <w:rsid w:val="00663F1F"/>
    <w:rsid w:val="00677942"/>
    <w:rsid w:val="006804B4"/>
    <w:rsid w:val="006810EC"/>
    <w:rsid w:val="00690542"/>
    <w:rsid w:val="006925E6"/>
    <w:rsid w:val="006926A5"/>
    <w:rsid w:val="00692786"/>
    <w:rsid w:val="00693981"/>
    <w:rsid w:val="00694BDC"/>
    <w:rsid w:val="00695F3E"/>
    <w:rsid w:val="006A03D7"/>
    <w:rsid w:val="006A1659"/>
    <w:rsid w:val="006A40B2"/>
    <w:rsid w:val="006A5348"/>
    <w:rsid w:val="006A5BD7"/>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60B"/>
    <w:rsid w:val="00770D1E"/>
    <w:rsid w:val="00776D78"/>
    <w:rsid w:val="00777278"/>
    <w:rsid w:val="0079024B"/>
    <w:rsid w:val="007931DD"/>
    <w:rsid w:val="00797D55"/>
    <w:rsid w:val="007A45E9"/>
    <w:rsid w:val="007A714E"/>
    <w:rsid w:val="007B0A24"/>
    <w:rsid w:val="007B3669"/>
    <w:rsid w:val="007B4471"/>
    <w:rsid w:val="007B531B"/>
    <w:rsid w:val="007C0DE9"/>
    <w:rsid w:val="007C5E21"/>
    <w:rsid w:val="007D5493"/>
    <w:rsid w:val="007E09B7"/>
    <w:rsid w:val="007E3A2B"/>
    <w:rsid w:val="007F2203"/>
    <w:rsid w:val="008010BB"/>
    <w:rsid w:val="00802B04"/>
    <w:rsid w:val="008224F7"/>
    <w:rsid w:val="008378DD"/>
    <w:rsid w:val="0084546E"/>
    <w:rsid w:val="00846525"/>
    <w:rsid w:val="00846BCA"/>
    <w:rsid w:val="00847A4A"/>
    <w:rsid w:val="00852B74"/>
    <w:rsid w:val="00853324"/>
    <w:rsid w:val="0086144A"/>
    <w:rsid w:val="00871F04"/>
    <w:rsid w:val="00875160"/>
    <w:rsid w:val="00875DAB"/>
    <w:rsid w:val="00876E0D"/>
    <w:rsid w:val="00890839"/>
    <w:rsid w:val="00890D70"/>
    <w:rsid w:val="00891821"/>
    <w:rsid w:val="0089766B"/>
    <w:rsid w:val="008A3EF2"/>
    <w:rsid w:val="008A72BF"/>
    <w:rsid w:val="008B2E24"/>
    <w:rsid w:val="008B5B1F"/>
    <w:rsid w:val="008C08DD"/>
    <w:rsid w:val="008C1640"/>
    <w:rsid w:val="008C2424"/>
    <w:rsid w:val="008C4DD7"/>
    <w:rsid w:val="008C7547"/>
    <w:rsid w:val="008E22C3"/>
    <w:rsid w:val="008E432E"/>
    <w:rsid w:val="008E6BDE"/>
    <w:rsid w:val="008E757B"/>
    <w:rsid w:val="008F1399"/>
    <w:rsid w:val="008F66C3"/>
    <w:rsid w:val="00901C5E"/>
    <w:rsid w:val="00910960"/>
    <w:rsid w:val="009109B8"/>
    <w:rsid w:val="00916B85"/>
    <w:rsid w:val="00922EF1"/>
    <w:rsid w:val="0092368D"/>
    <w:rsid w:val="00923CE4"/>
    <w:rsid w:val="00924124"/>
    <w:rsid w:val="00927B6E"/>
    <w:rsid w:val="0093681C"/>
    <w:rsid w:val="00942AC7"/>
    <w:rsid w:val="00943A11"/>
    <w:rsid w:val="00943DB8"/>
    <w:rsid w:val="00944BDE"/>
    <w:rsid w:val="0094591C"/>
    <w:rsid w:val="0094737A"/>
    <w:rsid w:val="00950AA7"/>
    <w:rsid w:val="00950EEB"/>
    <w:rsid w:val="00952AC8"/>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5026B"/>
    <w:rsid w:val="00A5214F"/>
    <w:rsid w:val="00A61491"/>
    <w:rsid w:val="00A63341"/>
    <w:rsid w:val="00A67AE7"/>
    <w:rsid w:val="00A704DB"/>
    <w:rsid w:val="00A70A73"/>
    <w:rsid w:val="00A72047"/>
    <w:rsid w:val="00A81228"/>
    <w:rsid w:val="00A82E0C"/>
    <w:rsid w:val="00A86D6B"/>
    <w:rsid w:val="00A9159F"/>
    <w:rsid w:val="00A91A52"/>
    <w:rsid w:val="00A92E82"/>
    <w:rsid w:val="00A969CF"/>
    <w:rsid w:val="00A9711B"/>
    <w:rsid w:val="00A97B15"/>
    <w:rsid w:val="00AB3164"/>
    <w:rsid w:val="00AC0229"/>
    <w:rsid w:val="00AC2BBE"/>
    <w:rsid w:val="00AC4C7B"/>
    <w:rsid w:val="00AD0324"/>
    <w:rsid w:val="00AD29B0"/>
    <w:rsid w:val="00AD4343"/>
    <w:rsid w:val="00AE11D5"/>
    <w:rsid w:val="00AE13DA"/>
    <w:rsid w:val="00AE1ADB"/>
    <w:rsid w:val="00AE5E6E"/>
    <w:rsid w:val="00B04779"/>
    <w:rsid w:val="00B1602F"/>
    <w:rsid w:val="00B259D3"/>
    <w:rsid w:val="00B3349E"/>
    <w:rsid w:val="00B34D08"/>
    <w:rsid w:val="00B37898"/>
    <w:rsid w:val="00B40ABE"/>
    <w:rsid w:val="00B41775"/>
    <w:rsid w:val="00B46DA5"/>
    <w:rsid w:val="00B470D0"/>
    <w:rsid w:val="00B5022D"/>
    <w:rsid w:val="00B5115D"/>
    <w:rsid w:val="00B536D8"/>
    <w:rsid w:val="00B579C8"/>
    <w:rsid w:val="00B65F6D"/>
    <w:rsid w:val="00B66B79"/>
    <w:rsid w:val="00B75251"/>
    <w:rsid w:val="00B77E9B"/>
    <w:rsid w:val="00B82F18"/>
    <w:rsid w:val="00B84835"/>
    <w:rsid w:val="00B8568E"/>
    <w:rsid w:val="00B87139"/>
    <w:rsid w:val="00B90FB3"/>
    <w:rsid w:val="00B92C14"/>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48BE"/>
    <w:rsid w:val="00C3572A"/>
    <w:rsid w:val="00C35843"/>
    <w:rsid w:val="00C3624F"/>
    <w:rsid w:val="00C37119"/>
    <w:rsid w:val="00C3716A"/>
    <w:rsid w:val="00C44575"/>
    <w:rsid w:val="00C6542A"/>
    <w:rsid w:val="00C66E99"/>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C1F6F"/>
    <w:rsid w:val="00CC4E85"/>
    <w:rsid w:val="00CD05D8"/>
    <w:rsid w:val="00CD51C5"/>
    <w:rsid w:val="00CD7866"/>
    <w:rsid w:val="00CE390B"/>
    <w:rsid w:val="00CF5E17"/>
    <w:rsid w:val="00CF60C4"/>
    <w:rsid w:val="00D02F62"/>
    <w:rsid w:val="00D05DB0"/>
    <w:rsid w:val="00D104C3"/>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1633"/>
    <w:rsid w:val="00E83571"/>
    <w:rsid w:val="00E870F2"/>
    <w:rsid w:val="00E933AD"/>
    <w:rsid w:val="00E934BD"/>
    <w:rsid w:val="00EA33B0"/>
    <w:rsid w:val="00EA7274"/>
    <w:rsid w:val="00EB1C90"/>
    <w:rsid w:val="00EB355E"/>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967</TotalTime>
  <Pages>5</Pages>
  <Words>1539</Words>
  <Characters>8775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Xuan Thien</cp:lastModifiedBy>
  <cp:revision>93</cp:revision>
  <cp:lastPrinted>2018-10-02T00:41:00Z</cp:lastPrinted>
  <dcterms:created xsi:type="dcterms:W3CDTF">2018-12-09T08:20:00Z</dcterms:created>
  <dcterms:modified xsi:type="dcterms:W3CDTF">2018-12-12T02:56:00Z</dcterms:modified>
</cp:coreProperties>
</file>